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B" w:rsidRDefault="00A743B0">
      <w:r>
        <w:t xml:space="preserve">GEOG 313 Pacific Northwest  </w:t>
      </w:r>
      <w:r w:rsidR="00BA7ABA">
        <w:tab/>
        <w:t xml:space="preserve">      </w:t>
      </w:r>
      <w:proofErr w:type="gramStart"/>
      <w:r w:rsidR="00C83D38">
        <w:t>The</w:t>
      </w:r>
      <w:proofErr w:type="gramEnd"/>
      <w:r w:rsidR="00C83D38">
        <w:t xml:space="preserve"> Really Big One           </w:t>
      </w:r>
      <w:r>
        <w:t>The New Yorker</w:t>
      </w:r>
      <w:r w:rsidR="00C83D38">
        <w:t xml:space="preserve">     July 20, 2015</w:t>
      </w:r>
    </w:p>
    <w:p w:rsidR="00C83D38" w:rsidRDefault="00C83D38"/>
    <w:p w:rsidR="00C83D38" w:rsidRDefault="00C83D38">
      <w:r>
        <w:t>Reading Questions</w:t>
      </w:r>
      <w:r w:rsidR="00BA7ABA">
        <w:t>:  any of these could show up on exam one, or a pre-announced quiz.</w:t>
      </w:r>
    </w:p>
    <w:p w:rsidR="00C83D38" w:rsidRDefault="00040B49">
      <w:hyperlink r:id="rId4" w:history="1">
        <w:r w:rsidR="00C83D38" w:rsidRPr="00D01FDC">
          <w:rPr>
            <w:rStyle w:val="Hyperlink"/>
          </w:rPr>
          <w:t>http://www.n</w:t>
        </w:r>
        <w:bookmarkStart w:id="0" w:name="_GoBack"/>
        <w:bookmarkEnd w:id="0"/>
        <w:r w:rsidR="00C83D38" w:rsidRPr="00D01FDC">
          <w:rPr>
            <w:rStyle w:val="Hyperlink"/>
          </w:rPr>
          <w:t>e</w:t>
        </w:r>
        <w:r w:rsidR="00C83D38" w:rsidRPr="00D01FDC">
          <w:rPr>
            <w:rStyle w:val="Hyperlink"/>
          </w:rPr>
          <w:t>wyorker.com/magazine/2015/07/20/the-really-big-one</w:t>
        </w:r>
      </w:hyperlink>
    </w:p>
    <w:p w:rsidR="00C83D38" w:rsidRDefault="00C83D38">
      <w:r>
        <w:t>In what country does the narration start?  Why?</w:t>
      </w:r>
    </w:p>
    <w:p w:rsidR="00810849" w:rsidRDefault="00810849"/>
    <w:p w:rsidR="00C83D38" w:rsidRDefault="00C83D38">
      <w:r>
        <w:t xml:space="preserve">Up </w:t>
      </w:r>
      <w:r w:rsidR="00B7392B">
        <w:t>until</w:t>
      </w:r>
      <w:r>
        <w:t xml:space="preserve"> 2005, </w:t>
      </w:r>
      <w:r w:rsidR="00BA7ABA">
        <w:t>give</w:t>
      </w:r>
      <w:r w:rsidR="00B7392B">
        <w:t xml:space="preserve"> the max.</w:t>
      </w:r>
      <w:r>
        <w:t xml:space="preserve"> </w:t>
      </w:r>
      <w:proofErr w:type="gramStart"/>
      <w:r w:rsidR="00BA7ABA">
        <w:t>earthquake</w:t>
      </w:r>
      <w:proofErr w:type="gramEnd"/>
      <w:r w:rsidR="00BA7ABA">
        <w:t xml:space="preserve"> magnitude </w:t>
      </w:r>
      <w:r>
        <w:t>that seismologist believe</w:t>
      </w:r>
      <w:r w:rsidR="00BA7ABA">
        <w:t>d was possible</w:t>
      </w:r>
      <w:r w:rsidR="00B7392B">
        <w:t xml:space="preserve"> in Japan</w:t>
      </w:r>
      <w:r w:rsidR="00BA7ABA">
        <w:t>.</w:t>
      </w:r>
    </w:p>
    <w:p w:rsidR="00C83D38" w:rsidRDefault="00C83D38">
      <w:r>
        <w:t>What was the magnitude of the Tohoku quake?</w:t>
      </w:r>
    </w:p>
    <w:p w:rsidR="00C83D38" w:rsidRDefault="00C83D38">
      <w:r>
        <w:t>Describe the geography and length of the Cascadia subduction zone.</w:t>
      </w:r>
    </w:p>
    <w:p w:rsidR="00810849" w:rsidRDefault="00810849"/>
    <w:p w:rsidR="00C83D38" w:rsidRDefault="00C83D38">
      <w:r>
        <w:t>Differentiate what would cause “the big one” with what would cause “the very big one.”</w:t>
      </w:r>
    </w:p>
    <w:p w:rsidR="00810849" w:rsidRDefault="00810849"/>
    <w:p w:rsidR="00C83D38" w:rsidRDefault="00BA7ABA">
      <w:r>
        <w:t>With the ver</w:t>
      </w:r>
      <w:r w:rsidR="00C83D38">
        <w:t xml:space="preserve">y big one, </w:t>
      </w:r>
      <w:r>
        <w:t xml:space="preserve">about </w:t>
      </w:r>
      <w:r w:rsidR="00C83D38">
        <w:t>how far would the northwest edge of the continent and the continental shelf rebound to the west?</w:t>
      </w:r>
    </w:p>
    <w:p w:rsidR="00810849" w:rsidRDefault="00810849"/>
    <w:p w:rsidR="00C83D38" w:rsidRDefault="00C83D38">
      <w:r>
        <w:t>In such a quake, what is the FEMA estimated death toll?</w:t>
      </w:r>
    </w:p>
    <w:p w:rsidR="00C83D38" w:rsidRDefault="00C83D38">
      <w:r>
        <w:t>How many are anticipated to need shelter?</w:t>
      </w:r>
    </w:p>
    <w:p w:rsidR="00AB4341" w:rsidRDefault="00C83D38">
      <w:r>
        <w:t>According to seismologist</w:t>
      </w:r>
      <w:r w:rsidR="00AB4341">
        <w:t>s, state</w:t>
      </w:r>
      <w:r>
        <w:t xml:space="preserve"> the odds</w:t>
      </w:r>
      <w:r w:rsidR="00AB4341">
        <w:t xml:space="preserve"> in the next fifty years</w:t>
      </w:r>
      <w:r>
        <w:t xml:space="preserve"> of</w:t>
      </w:r>
      <w:r w:rsidR="00AB4341">
        <w:t>:</w:t>
      </w:r>
      <w:r>
        <w:t xml:space="preserve"> </w:t>
      </w:r>
    </w:p>
    <w:p w:rsidR="00AB4341" w:rsidRDefault="00AB4341">
      <w:r>
        <w:t xml:space="preserve">a) </w:t>
      </w:r>
      <w:proofErr w:type="gramStart"/>
      <w:r>
        <w:t>the</w:t>
      </w:r>
      <w:proofErr w:type="gramEnd"/>
      <w:r>
        <w:t xml:space="preserve"> big one, and </w:t>
      </w:r>
    </w:p>
    <w:p w:rsidR="00C83D38" w:rsidRDefault="00AB4341">
      <w:r>
        <w:t xml:space="preserve">b) </w:t>
      </w:r>
      <w:proofErr w:type="gramStart"/>
      <w:r>
        <w:t>the</w:t>
      </w:r>
      <w:proofErr w:type="gramEnd"/>
      <w:r>
        <w:t xml:space="preserve"> very big one</w:t>
      </w:r>
    </w:p>
    <w:p w:rsidR="00AB4341" w:rsidRDefault="00AB4341">
      <w:r>
        <w:t>How long have scientists known about the existence of the Cascadia subduction zone?</w:t>
      </w:r>
    </w:p>
    <w:p w:rsidR="008565E1" w:rsidRDefault="0047699B">
      <w:r>
        <w:t>On what “ring” is the Pacific Northwest located?  What is its significance?</w:t>
      </w:r>
    </w:p>
    <w:p w:rsidR="00810849" w:rsidRDefault="00810849"/>
    <w:p w:rsidR="0047699B" w:rsidRDefault="0047699B">
      <w:r>
        <w:t xml:space="preserve">What was found at the </w:t>
      </w:r>
      <w:proofErr w:type="spellStart"/>
      <w:r>
        <w:t>Copalis</w:t>
      </w:r>
      <w:proofErr w:type="spellEnd"/>
      <w:r>
        <w:t xml:space="preserve"> River, and what did it mean?</w:t>
      </w:r>
    </w:p>
    <w:p w:rsidR="00810849" w:rsidRDefault="00810849"/>
    <w:p w:rsidR="0047699B" w:rsidRDefault="0047699B">
      <w:r>
        <w:t xml:space="preserve">What year did Atwater and Yamaguchi estimate </w:t>
      </w:r>
      <w:r w:rsidR="00BA7ABA">
        <w:t xml:space="preserve">that </w:t>
      </w:r>
      <w:r>
        <w:t>the earthquake-induced land subsidence happened?</w:t>
      </w:r>
    </w:p>
    <w:p w:rsidR="0047699B" w:rsidRDefault="0047699B">
      <w:r>
        <w:t xml:space="preserve">Describe the timing and unusual nature of the </w:t>
      </w:r>
      <w:proofErr w:type="spellStart"/>
      <w:r>
        <w:t>Genroku</w:t>
      </w:r>
      <w:proofErr w:type="spellEnd"/>
      <w:r>
        <w:t xml:space="preserve"> event.</w:t>
      </w:r>
    </w:p>
    <w:p w:rsidR="00810849" w:rsidRDefault="00810849"/>
    <w:p w:rsidR="0047699B" w:rsidRDefault="0047699B">
      <w:r>
        <w:lastRenderedPageBreak/>
        <w:t>How long did it take the tsunami wave to hit the PNW coast after the quake?  What was the magnitude of the quake?</w:t>
      </w:r>
    </w:p>
    <w:p w:rsidR="0047699B" w:rsidRDefault="0047699B">
      <w:r>
        <w:t>What was the cultural evidence of the event here in the PNW?</w:t>
      </w:r>
    </w:p>
    <w:p w:rsidR="00810849" w:rsidRDefault="00810849"/>
    <w:p w:rsidR="0047699B" w:rsidRDefault="0047699B">
      <w:r>
        <w:t xml:space="preserve">How many subduction zone quakes has the PNW experienced in the past 10,000 years?  What is the average return interval?  </w:t>
      </w:r>
    </w:p>
    <w:p w:rsidR="0047699B" w:rsidRDefault="0047699B">
      <w:r>
        <w:t>Describe the early warning system in Japan, and what its life-saving functions are.</w:t>
      </w:r>
    </w:p>
    <w:p w:rsidR="00810849" w:rsidRDefault="00810849"/>
    <w:p w:rsidR="00810849" w:rsidRDefault="00810849"/>
    <w:p w:rsidR="0047699B" w:rsidRDefault="0047699B">
      <w:r>
        <w:t>Compare the early warning system in the PNW with that of Japan above.</w:t>
      </w:r>
    </w:p>
    <w:p w:rsidR="00F90485" w:rsidRDefault="00F90485">
      <w:r>
        <w:t xml:space="preserve">Make a list of five or more things that would </w:t>
      </w:r>
      <w:r w:rsidR="00A743B0">
        <w:t>a</w:t>
      </w:r>
      <w:r>
        <w:t>ffect you in a subduction quake.</w:t>
      </w:r>
    </w:p>
    <w:p w:rsidR="00810849" w:rsidRDefault="00810849"/>
    <w:p w:rsidR="00810849" w:rsidRDefault="00810849"/>
    <w:p w:rsidR="00810849" w:rsidRDefault="00810849"/>
    <w:p w:rsidR="00F90485" w:rsidRDefault="00080FE4">
      <w:r>
        <w:t>What is liquefaction?  S</w:t>
      </w:r>
      <w:r w:rsidR="00F90485">
        <w:t>ummarize the resultant vulnerabilities to it in the PNW as</w:t>
      </w:r>
      <w:r>
        <w:t xml:space="preserve"> described by the author Schulz.</w:t>
      </w:r>
    </w:p>
    <w:p w:rsidR="00080FE4" w:rsidRDefault="00080FE4"/>
    <w:p w:rsidR="00080FE4" w:rsidRDefault="00080FE4">
      <w:r>
        <w:t xml:space="preserve">What can be </w:t>
      </w:r>
      <w:r w:rsidR="00810849">
        <w:t xml:space="preserve">legally </w:t>
      </w:r>
      <w:r>
        <w:t xml:space="preserve">built, and not be built, in the </w:t>
      </w:r>
      <w:r w:rsidR="00810849">
        <w:t xml:space="preserve">Oregon </w:t>
      </w:r>
      <w:r>
        <w:t xml:space="preserve">tsunami flood zone?  </w:t>
      </w:r>
    </w:p>
    <w:p w:rsidR="00810849" w:rsidRDefault="00810849"/>
    <w:p w:rsidR="00080FE4" w:rsidRDefault="00080FE4">
      <w:r>
        <w:t>What is the estimated death toll?  For what time of year?  In what season could it be much worse?  Explain.</w:t>
      </w:r>
    </w:p>
    <w:p w:rsidR="00810849" w:rsidRDefault="00810849"/>
    <w:p w:rsidR="00080FE4" w:rsidRDefault="00080FE4">
      <w:r>
        <w:t>Summarize the OSSPAC estimates on how long it will take to restore</w:t>
      </w:r>
      <w:r w:rsidR="00A743B0">
        <w:t>, in the Willamette Valley</w:t>
      </w:r>
      <w:r>
        <w:t>:</w:t>
      </w:r>
    </w:p>
    <w:p w:rsidR="00A743B0" w:rsidRDefault="00A743B0" w:rsidP="00810849">
      <w:pPr>
        <w:spacing w:line="240" w:lineRule="auto"/>
        <w:ind w:left="576"/>
      </w:pPr>
      <w:proofErr w:type="gramStart"/>
      <w:r>
        <w:t>electricity</w:t>
      </w:r>
      <w:proofErr w:type="gramEnd"/>
    </w:p>
    <w:p w:rsidR="00A743B0" w:rsidRDefault="00A743B0" w:rsidP="00810849">
      <w:pPr>
        <w:spacing w:line="240" w:lineRule="auto"/>
        <w:ind w:left="576"/>
      </w:pPr>
      <w:proofErr w:type="gramStart"/>
      <w:r>
        <w:t>drinking</w:t>
      </w:r>
      <w:proofErr w:type="gramEnd"/>
      <w:r>
        <w:t xml:space="preserve"> water</w:t>
      </w:r>
    </w:p>
    <w:p w:rsidR="00A743B0" w:rsidRDefault="00A743B0" w:rsidP="00810849">
      <w:pPr>
        <w:spacing w:line="240" w:lineRule="auto"/>
        <w:ind w:left="576"/>
      </w:pPr>
      <w:proofErr w:type="gramStart"/>
      <w:r>
        <w:t>sewer</w:t>
      </w:r>
      <w:proofErr w:type="gramEnd"/>
      <w:r>
        <w:t xml:space="preserve"> service</w:t>
      </w:r>
    </w:p>
    <w:p w:rsidR="00A743B0" w:rsidRDefault="00A743B0" w:rsidP="00810849">
      <w:pPr>
        <w:spacing w:line="240" w:lineRule="auto"/>
        <w:ind w:left="576"/>
      </w:pPr>
      <w:proofErr w:type="gramStart"/>
      <w:r>
        <w:t>major</w:t>
      </w:r>
      <w:proofErr w:type="gramEnd"/>
      <w:r>
        <w:t xml:space="preserve"> highways</w:t>
      </w:r>
    </w:p>
    <w:p w:rsidR="00A743B0" w:rsidRDefault="00A743B0" w:rsidP="00810849">
      <w:pPr>
        <w:spacing w:line="240" w:lineRule="auto"/>
        <w:ind w:left="576"/>
      </w:pPr>
      <w:proofErr w:type="gramStart"/>
      <w:r>
        <w:t>health</w:t>
      </w:r>
      <w:proofErr w:type="gramEnd"/>
      <w:r>
        <w:t xml:space="preserve"> care facilities</w:t>
      </w:r>
    </w:p>
    <w:p w:rsidR="00A743B0" w:rsidRDefault="00BA7ABA">
      <w:r>
        <w:t>Relative to the Willa</w:t>
      </w:r>
      <w:r w:rsidR="00A743B0">
        <w:t>mette Valley, describe restoration times on the Coast.</w:t>
      </w:r>
      <w:r w:rsidR="00810849">
        <w:t xml:space="preserve"> (</w:t>
      </w:r>
      <w:proofErr w:type="spellStart"/>
      <w:proofErr w:type="gramStart"/>
      <w:r w:rsidR="00810849">
        <w:t>eg</w:t>
      </w:r>
      <w:proofErr w:type="spellEnd"/>
      <w:proofErr w:type="gramEnd"/>
      <w:r w:rsidR="00810849">
        <w:t>, longer or shorter)</w:t>
      </w:r>
    </w:p>
    <w:p w:rsidR="00C83D38" w:rsidRDefault="00BA7ABA">
      <w:r>
        <w:t>Describe</w:t>
      </w:r>
      <w:r w:rsidR="00A743B0">
        <w:t xml:space="preserve"> the tsunami vulnerability of schools in the Seaside area, and the outcome of the bond measure that proposed to raise taxes $2.16 per $1000 of property value so that a K12 school could be built there.</w:t>
      </w:r>
    </w:p>
    <w:sectPr w:rsidR="00C83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38"/>
    <w:rsid w:val="00040B49"/>
    <w:rsid w:val="00080FE4"/>
    <w:rsid w:val="002D428B"/>
    <w:rsid w:val="0047699B"/>
    <w:rsid w:val="00810849"/>
    <w:rsid w:val="008565E1"/>
    <w:rsid w:val="00A743B0"/>
    <w:rsid w:val="00AB4341"/>
    <w:rsid w:val="00B7392B"/>
    <w:rsid w:val="00BA7ABA"/>
    <w:rsid w:val="00C83D38"/>
    <w:rsid w:val="00F9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6F48-764C-4E79-A4F9-CC54CEAF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3D3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739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yorker.com/magazine/2015/07/20/the-really-big-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7</cp:revision>
  <cp:lastPrinted>2017-10-02T21:38:00Z</cp:lastPrinted>
  <dcterms:created xsi:type="dcterms:W3CDTF">2015-09-29T16:22:00Z</dcterms:created>
  <dcterms:modified xsi:type="dcterms:W3CDTF">2017-10-02T23:23:00Z</dcterms:modified>
</cp:coreProperties>
</file>